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31DF" w:rsidRDefault="006731DF" w:rsidP="006731DF">
      <w:pPr>
        <w:tabs>
          <w:tab w:val="num" w:pos="360"/>
        </w:tabs>
        <w:ind w:left="360" w:hanging="360"/>
        <w:jc w:val="both"/>
      </w:pPr>
      <w:r>
        <w:t xml:space="preserve">Выполните </w:t>
      </w:r>
      <w:r w:rsidRPr="006731DF">
        <w:rPr>
          <w:b/>
          <w:i/>
          <w:u w:val="single"/>
        </w:rPr>
        <w:t>любые 5</w:t>
      </w:r>
      <w:r>
        <w:t xml:space="preserve"> закланий по выбору</w:t>
      </w:r>
      <w:bookmarkStart w:id="0" w:name="_GoBack"/>
      <w:bookmarkEnd w:id="0"/>
    </w:p>
    <w:p w:rsidR="006731DF" w:rsidRDefault="006731DF" w:rsidP="006731DF">
      <w:pPr>
        <w:pStyle w:val="2"/>
        <w:numPr>
          <w:ilvl w:val="0"/>
          <w:numId w:val="2"/>
        </w:numPr>
        <w:jc w:val="both"/>
      </w:pP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>Что представляет собой производственная структура пре</w:t>
      </w:r>
      <w:r>
        <w:t>д</w:t>
      </w:r>
      <w:r>
        <w:t>приятия?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>Перечислите главные элементы производственные структуры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proofErr w:type="gramStart"/>
      <w:r>
        <w:t>Что  мы</w:t>
      </w:r>
      <w:proofErr w:type="gramEnd"/>
      <w:r>
        <w:t xml:space="preserve"> называем  рабочим местом? Какие бывают рабочие места?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 xml:space="preserve">Что из себя представляют производственные участки </w:t>
      </w:r>
      <w:proofErr w:type="gramStart"/>
      <w:r>
        <w:t>и  каким</w:t>
      </w:r>
      <w:proofErr w:type="gramEnd"/>
      <w:r>
        <w:t xml:space="preserve"> образом осущ</w:t>
      </w:r>
      <w:r>
        <w:t>е</w:t>
      </w:r>
      <w:r>
        <w:t>ствляется их специализация?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>Дайте определение цеха. Как могут быть они организованы?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 xml:space="preserve"> Дайте по </w:t>
      </w:r>
      <w:proofErr w:type="gramStart"/>
      <w:r>
        <w:t>отдельности  характеристику</w:t>
      </w:r>
      <w:proofErr w:type="gramEnd"/>
      <w:r>
        <w:t xml:space="preserve"> технологическ</w:t>
      </w:r>
      <w:r>
        <w:t>о</w:t>
      </w:r>
      <w:r>
        <w:t xml:space="preserve">му, предметному и смешанному  типам цеховой организации производства? 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>Каким образом могут быть организованы промышленные предприятия?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 xml:space="preserve">Что </w:t>
      </w:r>
      <w:proofErr w:type="gramStart"/>
      <w:r>
        <w:t>относится  к</w:t>
      </w:r>
      <w:proofErr w:type="gramEnd"/>
      <w:r>
        <w:t xml:space="preserve"> основным и вспомогательным цехам, и обслуживающему х</w:t>
      </w:r>
      <w:r>
        <w:t>о</w:t>
      </w:r>
      <w:r>
        <w:t>зяйству?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 xml:space="preserve">На какие </w:t>
      </w:r>
      <w:proofErr w:type="gramStart"/>
      <w:r>
        <w:t>группы  можно</w:t>
      </w:r>
      <w:proofErr w:type="gramEnd"/>
      <w:r>
        <w:t xml:space="preserve"> разделить факторы, влияющие на формирование пр</w:t>
      </w:r>
      <w:r>
        <w:t>о</w:t>
      </w:r>
      <w:r>
        <w:t>изводственной структуры  предприятия</w:t>
      </w:r>
    </w:p>
    <w:p w:rsidR="006731DF" w:rsidRDefault="006731DF" w:rsidP="006731DF">
      <w:pPr>
        <w:pStyle w:val="2"/>
        <w:numPr>
          <w:ilvl w:val="0"/>
          <w:numId w:val="2"/>
        </w:numPr>
        <w:jc w:val="both"/>
      </w:pPr>
      <w:r>
        <w:t xml:space="preserve">Охарактеризуйте </w:t>
      </w:r>
      <w:proofErr w:type="spellStart"/>
      <w:r>
        <w:t>общеструктурные</w:t>
      </w:r>
      <w:proofErr w:type="spellEnd"/>
      <w:r>
        <w:t xml:space="preserve"> и внутренние факторы, влияющие на производственную стру</w:t>
      </w:r>
      <w:r>
        <w:t>к</w:t>
      </w:r>
      <w:r>
        <w:t>туру.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Что мы </w:t>
      </w:r>
      <w:proofErr w:type="gramStart"/>
      <w:r>
        <w:rPr>
          <w:sz w:val="28"/>
        </w:rPr>
        <w:t>понимаем  под</w:t>
      </w:r>
      <w:proofErr w:type="gramEnd"/>
      <w:r>
        <w:rPr>
          <w:sz w:val="28"/>
        </w:rPr>
        <w:t xml:space="preserve"> организационной структурой управления?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Перечислите возможные </w:t>
      </w:r>
      <w:proofErr w:type="gramStart"/>
      <w:r>
        <w:rPr>
          <w:sz w:val="28"/>
        </w:rPr>
        <w:t>организационные  структуры</w:t>
      </w:r>
      <w:proofErr w:type="gramEnd"/>
      <w:r>
        <w:rPr>
          <w:sz w:val="28"/>
        </w:rPr>
        <w:t xml:space="preserve"> управления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Дайте характеристику следующим структурам управления: линейной, </w:t>
      </w:r>
      <w:proofErr w:type="gramStart"/>
      <w:r>
        <w:rPr>
          <w:sz w:val="28"/>
        </w:rPr>
        <w:t>функциональной,  линейно</w:t>
      </w:r>
      <w:proofErr w:type="gramEnd"/>
      <w:r>
        <w:rPr>
          <w:sz w:val="28"/>
        </w:rPr>
        <w:t xml:space="preserve">-функциональной, </w:t>
      </w:r>
      <w:proofErr w:type="spellStart"/>
      <w:r>
        <w:rPr>
          <w:sz w:val="28"/>
        </w:rPr>
        <w:t>дивизиональной</w:t>
      </w:r>
      <w:proofErr w:type="spellEnd"/>
      <w:r>
        <w:rPr>
          <w:sz w:val="28"/>
        </w:rPr>
        <w:t>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Дайте характеристику   </w:t>
      </w:r>
      <w:proofErr w:type="gramStart"/>
      <w:r>
        <w:rPr>
          <w:sz w:val="28"/>
        </w:rPr>
        <w:t>адаптивным  структурам</w:t>
      </w:r>
      <w:proofErr w:type="gramEnd"/>
      <w:r>
        <w:rPr>
          <w:sz w:val="28"/>
        </w:rPr>
        <w:t xml:space="preserve"> управления.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>Перечислите принципы построения организационной структуры упра</w:t>
      </w:r>
      <w:r>
        <w:rPr>
          <w:sz w:val="28"/>
        </w:rPr>
        <w:t>в</w:t>
      </w:r>
      <w:r>
        <w:rPr>
          <w:sz w:val="28"/>
        </w:rPr>
        <w:t>ления.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Какие классификации организационно-правовых форм предприятий в </w:t>
      </w:r>
      <w:proofErr w:type="spellStart"/>
      <w:r>
        <w:rPr>
          <w:sz w:val="28"/>
        </w:rPr>
        <w:t>РК</w:t>
      </w:r>
      <w:proofErr w:type="spellEnd"/>
      <w:r>
        <w:rPr>
          <w:sz w:val="28"/>
        </w:rPr>
        <w:t xml:space="preserve"> вы знаете?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>Что такое хозяйственное товарищество? Дайте характеристику каждому из них.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>Чем отличается акционерное общество от хозяйственного товарищества или производственного кооператива?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Чем ТОО отличается от </w:t>
      </w:r>
      <w:proofErr w:type="spellStart"/>
      <w:r>
        <w:rPr>
          <w:sz w:val="28"/>
        </w:rPr>
        <w:t>ТДО</w:t>
      </w:r>
      <w:proofErr w:type="spellEnd"/>
      <w:r>
        <w:rPr>
          <w:sz w:val="28"/>
        </w:rPr>
        <w:t>, ПК или АО?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Какие виды некоммерческих организаций разрешены в </w:t>
      </w:r>
      <w:proofErr w:type="spellStart"/>
      <w:r>
        <w:rPr>
          <w:sz w:val="28"/>
        </w:rPr>
        <w:t>РК</w:t>
      </w:r>
      <w:proofErr w:type="spellEnd"/>
      <w:r>
        <w:rPr>
          <w:sz w:val="28"/>
        </w:rPr>
        <w:t>? Дайте им краткую характеристику.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ind w:right="84"/>
        <w:jc w:val="both"/>
        <w:rPr>
          <w:sz w:val="28"/>
        </w:rPr>
      </w:pPr>
      <w:r>
        <w:rPr>
          <w:sz w:val="28"/>
        </w:rPr>
        <w:t xml:space="preserve">Какие формы государственных предприятий существуют в </w:t>
      </w:r>
      <w:proofErr w:type="spellStart"/>
      <w:r>
        <w:rPr>
          <w:sz w:val="28"/>
        </w:rPr>
        <w:t>РК</w:t>
      </w:r>
      <w:proofErr w:type="spellEnd"/>
      <w:r>
        <w:rPr>
          <w:sz w:val="28"/>
        </w:rPr>
        <w:t>? Дайте им краткую характеристику.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 xml:space="preserve">Что такое норма и норматив? 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>Как осуществляется нормирование труда на предприятии?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>Что такое норма времени и норма выработки?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>Что представляет собой норма времени обслуживания рабочего места и из каких элементов она состоит?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>Норма выработки и ее связь с другими нормами и нормативами.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>Что называется нормой обслуживания и как она рассчитывается?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proofErr w:type="gramStart"/>
      <w:r>
        <w:rPr>
          <w:sz w:val="28"/>
        </w:rPr>
        <w:t>Что  представляет</w:t>
      </w:r>
      <w:proofErr w:type="gramEnd"/>
      <w:r>
        <w:rPr>
          <w:sz w:val="28"/>
        </w:rPr>
        <w:t xml:space="preserve"> собой нормированное задание?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>Перечислите методы нормирования и дайте краткую характеристику ка</w:t>
      </w:r>
      <w:r>
        <w:rPr>
          <w:sz w:val="28"/>
        </w:rPr>
        <w:t>ж</w:t>
      </w:r>
      <w:r>
        <w:rPr>
          <w:sz w:val="28"/>
        </w:rPr>
        <w:t xml:space="preserve">дому из них. 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lastRenderedPageBreak/>
        <w:t xml:space="preserve">Как ведется нормирование аналитическим </w:t>
      </w:r>
      <w:proofErr w:type="gramStart"/>
      <w:r>
        <w:rPr>
          <w:sz w:val="28"/>
        </w:rPr>
        <w:t>м</w:t>
      </w:r>
      <w:r>
        <w:rPr>
          <w:sz w:val="28"/>
        </w:rPr>
        <w:t>е</w:t>
      </w:r>
      <w:r>
        <w:rPr>
          <w:sz w:val="28"/>
        </w:rPr>
        <w:t>тодом ?</w:t>
      </w:r>
      <w:proofErr w:type="gramEnd"/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sz w:val="28"/>
        </w:rPr>
        <w:t>Дайте характеристику следующим методам наблюдения: фотографии р</w:t>
      </w:r>
      <w:r>
        <w:rPr>
          <w:sz w:val="28"/>
        </w:rPr>
        <w:t>а</w:t>
      </w:r>
      <w:r>
        <w:rPr>
          <w:sz w:val="28"/>
        </w:rPr>
        <w:t>бочего времени, хронометражу и методу моментных наблюдений.</w:t>
      </w:r>
    </w:p>
    <w:p w:rsidR="006731DF" w:rsidRDefault="006731DF" w:rsidP="006731DF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sz w:val="28"/>
        </w:rPr>
      </w:pPr>
      <w:r>
        <w:rPr>
          <w:color w:val="000000"/>
          <w:sz w:val="28"/>
        </w:rPr>
        <w:t>Дайте определение капитальным вложениям и инвестициям.</w:t>
      </w:r>
    </w:p>
    <w:p w:rsidR="006731DF" w:rsidRDefault="006731DF" w:rsidP="006731DF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sz w:val="28"/>
        </w:rPr>
      </w:pPr>
      <w:r>
        <w:rPr>
          <w:color w:val="000000"/>
          <w:sz w:val="28"/>
        </w:rPr>
        <w:t>Что понимается под реконструкцией промышленного предприятия?</w:t>
      </w:r>
    </w:p>
    <w:p w:rsidR="006731DF" w:rsidRDefault="006731DF" w:rsidP="006731DF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sz w:val="28"/>
        </w:rPr>
      </w:pPr>
      <w:r>
        <w:rPr>
          <w:color w:val="000000"/>
          <w:sz w:val="28"/>
        </w:rPr>
        <w:t>Сопоставьте определения экономического эффекта и экономической э</w:t>
      </w:r>
      <w:r>
        <w:rPr>
          <w:color w:val="000000"/>
          <w:sz w:val="28"/>
        </w:rPr>
        <w:t>ф</w:t>
      </w:r>
      <w:r>
        <w:rPr>
          <w:color w:val="000000"/>
          <w:sz w:val="28"/>
        </w:rPr>
        <w:t>фективности.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color w:val="000000"/>
          <w:sz w:val="28"/>
        </w:rPr>
        <w:t>Дайте характеристику статическим показателям эффективности испол</w:t>
      </w:r>
      <w:r>
        <w:rPr>
          <w:color w:val="000000"/>
          <w:sz w:val="28"/>
        </w:rPr>
        <w:t>ь</w:t>
      </w:r>
      <w:r>
        <w:rPr>
          <w:color w:val="000000"/>
          <w:sz w:val="28"/>
        </w:rPr>
        <w:t>зования капитальных вложений.</w:t>
      </w:r>
    </w:p>
    <w:p w:rsidR="006731DF" w:rsidRDefault="006731DF" w:rsidP="006731DF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8"/>
        </w:rPr>
      </w:pPr>
      <w:r>
        <w:rPr>
          <w:color w:val="000000"/>
          <w:sz w:val="28"/>
        </w:rPr>
        <w:t>Дайте характеристику динамическим показателям эффективности кап</w:t>
      </w:r>
      <w:r>
        <w:rPr>
          <w:color w:val="000000"/>
          <w:sz w:val="28"/>
        </w:rPr>
        <w:t>и</w:t>
      </w:r>
      <w:r>
        <w:rPr>
          <w:color w:val="000000"/>
          <w:sz w:val="28"/>
        </w:rPr>
        <w:t xml:space="preserve">тальных вложений. </w:t>
      </w:r>
    </w:p>
    <w:p w:rsidR="005A5842" w:rsidRDefault="005A5842"/>
    <w:sectPr w:rsidR="005A5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E160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C98380F"/>
    <w:multiLevelType w:val="singleLevel"/>
    <w:tmpl w:val="B15450CC"/>
    <w:lvl w:ilvl="0">
      <w:start w:val="2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7F6"/>
    <w:rsid w:val="005A5842"/>
    <w:rsid w:val="006731DF"/>
    <w:rsid w:val="00D52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4751A"/>
  <w15:chartTrackingRefBased/>
  <w15:docId w15:val="{1C483455-545A-47E3-9D33-A168FAEF9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31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53">
    <w:name w:val="Font Style53"/>
    <w:basedOn w:val="a0"/>
    <w:rsid w:val="00D527F6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2">
    <w:name w:val="Style32"/>
    <w:basedOn w:val="a"/>
    <w:rsid w:val="00D527F6"/>
    <w:pPr>
      <w:spacing w:line="187" w:lineRule="exact"/>
      <w:ind w:hanging="221"/>
    </w:pPr>
  </w:style>
  <w:style w:type="paragraph" w:styleId="2">
    <w:name w:val="Body Text Indent 2"/>
    <w:basedOn w:val="a"/>
    <w:link w:val="20"/>
    <w:rsid w:val="006731DF"/>
    <w:pPr>
      <w:widowControl/>
      <w:autoSpaceDE/>
      <w:autoSpaceDN/>
      <w:adjustRightInd/>
      <w:ind w:firstLine="709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6731D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2021-03-24T13:12:00Z</dcterms:created>
  <dcterms:modified xsi:type="dcterms:W3CDTF">2021-03-24T13:12:00Z</dcterms:modified>
</cp:coreProperties>
</file>